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3402"/>
        <w:gridCol w:w="426"/>
        <w:gridCol w:w="240"/>
        <w:gridCol w:w="4961"/>
      </w:tblGrid>
      <w:tr w:rsidR="004A121A" w:rsidRPr="00A95704" w:rsidTr="000C2203">
        <w:trPr>
          <w:trHeight w:val="847"/>
        </w:trPr>
        <w:tc>
          <w:tcPr>
            <w:tcW w:w="1884" w:type="pct"/>
            <w:shd w:val="clear" w:color="auto" w:fill="auto"/>
            <w:tcMar>
              <w:left w:w="108" w:type="dxa"/>
              <w:right w:w="108" w:type="dxa"/>
            </w:tcMar>
          </w:tcPr>
          <w:p w:rsidR="004A121A" w:rsidRPr="00A95704" w:rsidRDefault="004A121A" w:rsidP="000C2203">
            <w:pPr>
              <w:rPr>
                <w:rFonts w:ascii="Arial" w:hAnsi="Arial" w:cs="Arial"/>
                <w:color w:val="000000" w:themeColor="text1"/>
                <w:sz w:val="20"/>
                <w:szCs w:val="20"/>
              </w:rPr>
            </w:pPr>
            <w:r w:rsidRPr="00A95704">
              <w:rPr>
                <w:rFonts w:ascii="Arial" w:hAnsi="Arial" w:cs="Arial"/>
                <w:color w:val="000000" w:themeColor="text1"/>
                <w:sz w:val="20"/>
                <w:szCs w:val="20"/>
              </w:rPr>
              <w:t> </w:t>
            </w:r>
          </w:p>
        </w:tc>
        <w:tc>
          <w:tcPr>
            <w:tcW w:w="236" w:type="pct"/>
            <w:shd w:val="clear" w:color="auto" w:fill="auto"/>
            <w:tcMar>
              <w:left w:w="108" w:type="dxa"/>
              <w:right w:w="108" w:type="dxa"/>
            </w:tcMar>
          </w:tcPr>
          <w:p w:rsidR="004A121A" w:rsidRPr="00A95704" w:rsidRDefault="004A121A"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2880" w:type="pct"/>
            <w:gridSpan w:val="2"/>
            <w:shd w:val="clear" w:color="auto" w:fill="auto"/>
            <w:tcMar>
              <w:left w:w="108" w:type="dxa"/>
              <w:right w:w="108" w:type="dxa"/>
            </w:tcMar>
          </w:tcPr>
          <w:p w:rsidR="004A121A" w:rsidRPr="00A95704" w:rsidRDefault="004A121A" w:rsidP="000C2203">
            <w:pPr>
              <w:jc w:val="center"/>
              <w:rPr>
                <w:rFonts w:ascii="Arial" w:hAnsi="Arial" w:cs="Arial"/>
                <w:color w:val="000000" w:themeColor="text1"/>
                <w:sz w:val="20"/>
                <w:szCs w:val="20"/>
              </w:rPr>
            </w:pPr>
            <w:bookmarkStart w:id="0" w:name="dieu_phuluc2"/>
            <w:bookmarkEnd w:id="0"/>
            <w:r w:rsidRPr="00A95704">
              <w:rPr>
                <w:rFonts w:ascii="Arial" w:hAnsi="Arial" w:cs="Arial"/>
                <w:color w:val="000000" w:themeColor="text1"/>
                <w:sz w:val="20"/>
                <w:szCs w:val="20"/>
              </w:rPr>
              <w:t>Mẫu KĐ11 ban hành kèm theo Thông tư</w:t>
            </w:r>
          </w:p>
          <w:p w:rsidR="004A121A" w:rsidRPr="00A95704" w:rsidRDefault="004A121A"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82/2024/TT-BCA ngày 15/11/2024 của Bộ Công an</w:t>
            </w:r>
          </w:p>
        </w:tc>
      </w:tr>
      <w:tr w:rsidR="004A121A" w:rsidRPr="00A95704" w:rsidTr="000C2203">
        <w:tblPrEx>
          <w:tblBorders>
            <w:top w:val="none" w:sz="0" w:space="0" w:color="auto"/>
            <w:bottom w:val="none" w:sz="0" w:space="0" w:color="auto"/>
            <w:insideH w:val="none" w:sz="0" w:space="0" w:color="auto"/>
            <w:insideV w:val="none" w:sz="0" w:space="0" w:color="auto"/>
          </w:tblBorders>
        </w:tblPrEx>
        <w:trPr>
          <w:trHeight w:val="845"/>
        </w:trPr>
        <w:tc>
          <w:tcPr>
            <w:tcW w:w="2253" w:type="pct"/>
            <w:gridSpan w:val="3"/>
            <w:shd w:val="clear" w:color="auto" w:fill="auto"/>
            <w:tcMar>
              <w:left w:w="108" w:type="dxa"/>
              <w:right w:w="108" w:type="dxa"/>
            </w:tcMar>
          </w:tcPr>
          <w:p w:rsidR="004A121A" w:rsidRPr="00A95704" w:rsidRDefault="004A121A" w:rsidP="000C2203">
            <w:pPr>
              <w:jc w:val="center"/>
              <w:rPr>
                <w:rFonts w:ascii="Arial" w:hAnsi="Arial" w:cs="Arial"/>
                <w:b/>
                <w:color w:val="000000" w:themeColor="text1"/>
                <w:sz w:val="20"/>
                <w:szCs w:val="20"/>
              </w:rPr>
            </w:pPr>
            <w:r w:rsidRPr="00A95704">
              <w:rPr>
                <w:rFonts w:ascii="Arial" w:hAnsi="Arial" w:cs="Arial"/>
                <w:color w:val="000000" w:themeColor="text1"/>
                <w:sz w:val="20"/>
                <w:szCs w:val="20"/>
              </w:rPr>
              <w:t>CỤC CẢNH SÁT GIAO THÔNG</w:t>
            </w:r>
            <w:r w:rsidRPr="00A95704">
              <w:rPr>
                <w:rFonts w:ascii="Arial" w:hAnsi="Arial" w:cs="Arial"/>
                <w:color w:val="000000" w:themeColor="text1"/>
                <w:sz w:val="20"/>
                <w:szCs w:val="20"/>
              </w:rPr>
              <w:br/>
            </w:r>
            <w:r w:rsidRPr="00A95704">
              <w:rPr>
                <w:rFonts w:ascii="Arial" w:hAnsi="Arial" w:cs="Arial"/>
                <w:b/>
                <w:color w:val="000000" w:themeColor="text1"/>
                <w:sz w:val="20"/>
                <w:szCs w:val="20"/>
              </w:rPr>
              <w:t>HỘI ĐỒNG THẨM ĐỊNH</w:t>
            </w:r>
          </w:p>
          <w:p w:rsidR="004A121A" w:rsidRPr="00A95704" w:rsidRDefault="004A121A"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THIẾT KẾ XE SXLR, CT</w:t>
            </w:r>
          </w:p>
          <w:p w:rsidR="004A121A" w:rsidRPr="00A95704" w:rsidRDefault="004A121A" w:rsidP="000C2203">
            <w:pPr>
              <w:jc w:val="center"/>
              <w:rPr>
                <w:rFonts w:ascii="Arial" w:hAnsi="Arial" w:cs="Arial"/>
                <w:sz w:val="20"/>
                <w:szCs w:val="20"/>
                <w:vertAlign w:val="superscript"/>
              </w:rPr>
            </w:pPr>
            <w:r w:rsidRPr="00A95704">
              <w:rPr>
                <w:rFonts w:ascii="Arial" w:hAnsi="Arial" w:cs="Arial"/>
                <w:sz w:val="20"/>
                <w:szCs w:val="20"/>
                <w:vertAlign w:val="superscript"/>
              </w:rPr>
              <w:t>__________</w:t>
            </w:r>
          </w:p>
        </w:tc>
        <w:tc>
          <w:tcPr>
            <w:tcW w:w="2747" w:type="pct"/>
            <w:shd w:val="clear" w:color="auto" w:fill="auto"/>
            <w:tcMar>
              <w:left w:w="108" w:type="dxa"/>
              <w:right w:w="108" w:type="dxa"/>
            </w:tcMar>
          </w:tcPr>
          <w:p w:rsidR="004A121A" w:rsidRPr="00A95704" w:rsidRDefault="004A121A"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CỘNG HÒA XÃ HỘI CHỦ NGHĨA VIỆT NAM</w:t>
            </w:r>
            <w:r w:rsidRPr="00A95704">
              <w:rPr>
                <w:rFonts w:ascii="Arial" w:hAnsi="Arial" w:cs="Arial"/>
                <w:color w:val="000000" w:themeColor="text1"/>
                <w:sz w:val="20"/>
                <w:szCs w:val="20"/>
              </w:rPr>
              <w:br/>
            </w:r>
            <w:r w:rsidRPr="00A95704">
              <w:rPr>
                <w:rFonts w:ascii="Arial" w:hAnsi="Arial" w:cs="Arial"/>
                <w:b/>
                <w:color w:val="000000" w:themeColor="text1"/>
                <w:sz w:val="20"/>
                <w:szCs w:val="20"/>
              </w:rPr>
              <w:t>Độc lập - Tự do - Hạnh phúc</w:t>
            </w:r>
          </w:p>
          <w:p w:rsidR="004A121A" w:rsidRPr="00A95704" w:rsidRDefault="004A121A" w:rsidP="000C2203">
            <w:pPr>
              <w:jc w:val="center"/>
              <w:rPr>
                <w:rFonts w:ascii="Arial" w:hAnsi="Arial" w:cs="Arial"/>
                <w:sz w:val="20"/>
                <w:szCs w:val="20"/>
                <w:vertAlign w:val="superscript"/>
              </w:rPr>
            </w:pPr>
            <w:r w:rsidRPr="00A95704">
              <w:rPr>
                <w:rFonts w:ascii="Arial" w:hAnsi="Arial" w:cs="Arial"/>
                <w:sz w:val="20"/>
                <w:szCs w:val="20"/>
                <w:vertAlign w:val="superscript"/>
              </w:rPr>
              <w:t>___________________</w:t>
            </w:r>
          </w:p>
        </w:tc>
      </w:tr>
    </w:tbl>
    <w:p w:rsidR="004A121A" w:rsidRPr="00A95704" w:rsidRDefault="004A121A" w:rsidP="004A121A">
      <w:pPr>
        <w:jc w:val="center"/>
        <w:rPr>
          <w:rFonts w:ascii="Arial" w:hAnsi="Arial" w:cs="Arial"/>
          <w:b/>
          <w:color w:val="000000" w:themeColor="text1"/>
          <w:sz w:val="20"/>
          <w:szCs w:val="20"/>
        </w:rPr>
      </w:pPr>
      <w:bookmarkStart w:id="1" w:name="dieu_phuluc2_name"/>
      <w:bookmarkEnd w:id="1"/>
    </w:p>
    <w:p w:rsidR="004A121A" w:rsidRPr="00A95704" w:rsidRDefault="004A121A" w:rsidP="004A121A">
      <w:pPr>
        <w:jc w:val="center"/>
        <w:rPr>
          <w:rFonts w:ascii="Arial" w:hAnsi="Arial" w:cs="Arial"/>
          <w:b/>
          <w:color w:val="000000" w:themeColor="text1"/>
          <w:sz w:val="20"/>
          <w:szCs w:val="20"/>
        </w:rPr>
      </w:pPr>
      <w:r w:rsidRPr="00A95704">
        <w:rPr>
          <w:rFonts w:ascii="Arial" w:hAnsi="Arial" w:cs="Arial"/>
          <w:b/>
          <w:color w:val="000000" w:themeColor="text1"/>
          <w:sz w:val="20"/>
          <w:szCs w:val="20"/>
        </w:rPr>
        <w:t>GIẤY CHỨNG NHẬN THẨM ĐỊNH THIẾT KẾ ..(1)..</w:t>
      </w:r>
    </w:p>
    <w:p w:rsidR="004A121A" w:rsidRPr="00A95704" w:rsidRDefault="004A121A" w:rsidP="004A121A">
      <w:pPr>
        <w:jc w:val="center"/>
        <w:rPr>
          <w:rFonts w:ascii="Arial" w:hAnsi="Arial" w:cs="Arial"/>
          <w:color w:val="000000" w:themeColor="text1"/>
          <w:sz w:val="20"/>
          <w:szCs w:val="20"/>
        </w:rPr>
      </w:pPr>
      <w:r w:rsidRPr="00A95704">
        <w:rPr>
          <w:rFonts w:ascii="Arial" w:hAnsi="Arial" w:cs="Arial"/>
          <w:b/>
          <w:color w:val="000000" w:themeColor="text1"/>
          <w:sz w:val="20"/>
          <w:szCs w:val="20"/>
        </w:rPr>
        <w:t>SẢN XUẤT, LẮP RÁP</w:t>
      </w:r>
    </w:p>
    <w:p w:rsidR="004A121A" w:rsidRPr="00A95704" w:rsidRDefault="004A121A" w:rsidP="004A121A">
      <w:pPr>
        <w:jc w:val="center"/>
        <w:rPr>
          <w:rFonts w:ascii="Arial" w:hAnsi="Arial" w:cs="Arial"/>
          <w:color w:val="000000" w:themeColor="text1"/>
          <w:sz w:val="20"/>
          <w:szCs w:val="20"/>
        </w:rPr>
      </w:pPr>
      <w:r w:rsidRPr="00A95704">
        <w:rPr>
          <w:rFonts w:ascii="Arial" w:hAnsi="Arial" w:cs="Arial"/>
          <w:color w:val="000000" w:themeColor="text1"/>
          <w:sz w:val="20"/>
          <w:szCs w:val="20"/>
        </w:rPr>
        <w:t>Số: …………/TĐTK-SXLR</w:t>
      </w:r>
    </w:p>
    <w:p w:rsidR="004A121A" w:rsidRPr="00A95704" w:rsidRDefault="004A121A" w:rsidP="004A121A">
      <w:pPr>
        <w:jc w:val="center"/>
        <w:rPr>
          <w:rFonts w:ascii="Arial" w:hAnsi="Arial" w:cs="Arial"/>
          <w:color w:val="000000" w:themeColor="text1"/>
          <w:sz w:val="20"/>
          <w:szCs w:val="20"/>
        </w:rPr>
      </w:pP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Căn cứ Thông tư số 82/2024/TT-BCA ngày 15/11/2024 của Bộ trưởng Bộ Công an quy định chứng nhận chất lượng an toàn kỹ thuật và bảo vệ môi trường của xe cơ giới, xe máy chuyên dùng, phụ tùng xe cơ giới trong nhập khẩu, sản xuất, lắp ráp, cải tạo và kiểm định xe cơ giới, xe máy chuyên dùng thuộc phạm vi quản lý của Bộ Công an;</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Căn cứ hồ sơ thiết kế (1) sản xuất, lắp ráp ký hiệu …………..…… ngày … tháng … năm ..… của …………(2)…………..</w:t>
      </w:r>
    </w:p>
    <w:p w:rsidR="004A121A" w:rsidRPr="00A95704" w:rsidRDefault="004A121A" w:rsidP="004A121A">
      <w:pPr>
        <w:jc w:val="center"/>
        <w:rPr>
          <w:rFonts w:ascii="Arial" w:hAnsi="Arial" w:cs="Arial"/>
          <w:b/>
          <w:color w:val="000000" w:themeColor="text1"/>
          <w:sz w:val="20"/>
          <w:szCs w:val="20"/>
        </w:rPr>
      </w:pPr>
      <w:r w:rsidRPr="00A95704">
        <w:rPr>
          <w:rFonts w:ascii="Arial" w:hAnsi="Arial" w:cs="Arial"/>
          <w:b/>
          <w:color w:val="000000" w:themeColor="text1"/>
          <w:sz w:val="20"/>
          <w:szCs w:val="20"/>
        </w:rPr>
        <w:t>HỘI ĐỒNG THẨM ĐỊNH THIẾT KẾ CHỨNG NHẬN</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 xml:space="preserve">Loại phương tiện: </w:t>
      </w:r>
      <w:r w:rsidRPr="00A95704">
        <w:rPr>
          <w:rFonts w:ascii="Arial" w:hAnsi="Arial" w:cs="Arial"/>
          <w:color w:val="000000" w:themeColor="text1"/>
          <w:sz w:val="20"/>
          <w:szCs w:val="20"/>
        </w:rPr>
        <w:t>..........................................................................................</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 xml:space="preserve">Nhãn hiệu: </w:t>
      </w:r>
      <w:r w:rsidRPr="00A95704">
        <w:rPr>
          <w:rFonts w:ascii="Arial" w:hAnsi="Arial" w:cs="Arial"/>
          <w:color w:val="000000" w:themeColor="text1"/>
          <w:sz w:val="20"/>
          <w:szCs w:val="20"/>
        </w:rPr>
        <w:t>.....................................................................................................</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 xml:space="preserve">Mã kiểu loại: </w:t>
      </w:r>
      <w:r w:rsidRPr="00A95704">
        <w:rPr>
          <w:rFonts w:ascii="Arial" w:hAnsi="Arial" w:cs="Arial"/>
          <w:color w:val="000000" w:themeColor="text1"/>
          <w:sz w:val="20"/>
          <w:szCs w:val="20"/>
        </w:rPr>
        <w:t>..................................................................................................</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 xml:space="preserve">Ký hiệu thiết kế: </w:t>
      </w:r>
      <w:r w:rsidRPr="00A95704">
        <w:rPr>
          <w:rFonts w:ascii="Arial" w:hAnsi="Arial" w:cs="Arial"/>
          <w:color w:val="000000" w:themeColor="text1"/>
          <w:sz w:val="20"/>
          <w:szCs w:val="20"/>
        </w:rPr>
        <w:t>............................................................................................</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 xml:space="preserve">Đơn vị thiết kế: </w:t>
      </w:r>
      <w:r w:rsidRPr="00A95704">
        <w:rPr>
          <w:rFonts w:ascii="Arial" w:hAnsi="Arial" w:cs="Arial"/>
          <w:color w:val="000000" w:themeColor="text1"/>
          <w:sz w:val="20"/>
          <w:szCs w:val="20"/>
        </w:rPr>
        <w:t>..............................................................................................</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 xml:space="preserve">Địa chỉ: </w:t>
      </w:r>
      <w:r w:rsidRPr="00A95704">
        <w:rPr>
          <w:rFonts w:ascii="Arial" w:hAnsi="Arial" w:cs="Arial"/>
          <w:color w:val="000000" w:themeColor="text1"/>
          <w:sz w:val="20"/>
          <w:szCs w:val="20"/>
        </w:rPr>
        <w:t>..........................................................................................................</w:t>
      </w:r>
    </w:p>
    <w:p w:rsidR="004A121A" w:rsidRPr="00A95704" w:rsidRDefault="004A121A" w:rsidP="004A121A">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THÔNG SỐ KỸ THUẬT CƠ BẢN CỦA (1)</w:t>
      </w:r>
    </w:p>
    <w:p w:rsidR="004A121A" w:rsidRPr="00A95704" w:rsidRDefault="004A121A" w:rsidP="004A121A">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Các thông số cơ bản của (1) sản xuất, lắp ráp như: kích thước bao; khối lượng bản thân; khối lượng toàn bộ cho phép lớn nhất; khối lượng hàng chuyên chở cho phép lớn nhất (hoặc số chỗ ngồi/đứng/nằm cho phép); động cơ và các thông số kỹ thuật cơ bản của động cơ; cơ cấu chuyên dùng (nếu có); thông số kỹ thuật đặc trưng của xe máy chuyên dùng (đối với trường hợp sản xuất, lắp ráp xe máy chuyên dùng).</w:t>
      </w:r>
    </w:p>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4077"/>
        <w:gridCol w:w="4952"/>
      </w:tblGrid>
      <w:tr w:rsidR="004A121A" w:rsidRPr="00A95704" w:rsidTr="000C2203">
        <w:tc>
          <w:tcPr>
            <w:tcW w:w="4361" w:type="dxa"/>
            <w:shd w:val="clear" w:color="auto" w:fill="auto"/>
            <w:tcMar>
              <w:left w:w="108" w:type="dxa"/>
              <w:right w:w="108" w:type="dxa"/>
            </w:tcMar>
          </w:tcPr>
          <w:p w:rsidR="004A121A" w:rsidRPr="00A95704" w:rsidRDefault="004A121A" w:rsidP="000C2203">
            <w:pPr>
              <w:rPr>
                <w:rFonts w:ascii="Arial" w:hAnsi="Arial" w:cs="Arial"/>
                <w:color w:val="000000" w:themeColor="text1"/>
                <w:sz w:val="20"/>
                <w:szCs w:val="20"/>
              </w:rPr>
            </w:pPr>
            <w:r w:rsidRPr="00A95704">
              <w:rPr>
                <w:rFonts w:ascii="Arial" w:hAnsi="Arial" w:cs="Arial"/>
                <w:color w:val="000000" w:themeColor="text1"/>
                <w:sz w:val="20"/>
                <w:szCs w:val="20"/>
              </w:rPr>
              <w:t> </w:t>
            </w:r>
          </w:p>
        </w:tc>
        <w:tc>
          <w:tcPr>
            <w:tcW w:w="5260" w:type="dxa"/>
            <w:shd w:val="clear" w:color="auto" w:fill="auto"/>
            <w:tcMar>
              <w:left w:w="108" w:type="dxa"/>
              <w:right w:w="108" w:type="dxa"/>
            </w:tcMar>
          </w:tcPr>
          <w:p w:rsidR="004A121A" w:rsidRPr="00A95704" w:rsidRDefault="004A121A" w:rsidP="000C2203">
            <w:pPr>
              <w:jc w:val="center"/>
              <w:rPr>
                <w:rFonts w:ascii="Arial" w:hAnsi="Arial" w:cs="Arial"/>
                <w:i/>
                <w:color w:val="000000" w:themeColor="text1"/>
                <w:sz w:val="20"/>
                <w:szCs w:val="20"/>
              </w:rPr>
            </w:pPr>
            <w:r w:rsidRPr="00A95704">
              <w:rPr>
                <w:rFonts w:ascii="Arial" w:hAnsi="Arial" w:cs="Arial"/>
                <w:i/>
                <w:color w:val="000000" w:themeColor="text1"/>
                <w:sz w:val="20"/>
                <w:szCs w:val="20"/>
              </w:rPr>
              <w:t>...., ngày .... tháng ..... năm .....</w:t>
            </w:r>
          </w:p>
        </w:tc>
      </w:tr>
      <w:tr w:rsidR="004A121A" w:rsidRPr="00A95704" w:rsidTr="000C2203">
        <w:tc>
          <w:tcPr>
            <w:tcW w:w="4361" w:type="dxa"/>
            <w:shd w:val="clear" w:color="auto" w:fill="auto"/>
            <w:tcMar>
              <w:left w:w="108" w:type="dxa"/>
              <w:right w:w="108" w:type="dxa"/>
            </w:tcMar>
          </w:tcPr>
          <w:p w:rsidR="004A121A" w:rsidRPr="00A95704" w:rsidRDefault="004A121A" w:rsidP="000C2203">
            <w:pPr>
              <w:rPr>
                <w:rFonts w:ascii="Arial" w:hAnsi="Arial" w:cs="Arial"/>
                <w:color w:val="000000" w:themeColor="text1"/>
                <w:sz w:val="20"/>
                <w:szCs w:val="20"/>
              </w:rPr>
            </w:pPr>
          </w:p>
        </w:tc>
        <w:tc>
          <w:tcPr>
            <w:tcW w:w="5260" w:type="dxa"/>
            <w:shd w:val="clear" w:color="auto" w:fill="auto"/>
            <w:tcMar>
              <w:left w:w="108" w:type="dxa"/>
              <w:right w:w="108" w:type="dxa"/>
            </w:tcMar>
          </w:tcPr>
          <w:p w:rsidR="004A121A" w:rsidRPr="00A95704" w:rsidRDefault="004A121A"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CHỦ TỊCH HỘI ĐỒNG THẨM ĐỊNH</w:t>
            </w:r>
            <w:r w:rsidRPr="00A95704">
              <w:rPr>
                <w:rFonts w:ascii="Arial" w:hAnsi="Arial" w:cs="Arial"/>
                <w:color w:val="000000" w:themeColor="text1"/>
                <w:sz w:val="20"/>
                <w:szCs w:val="20"/>
              </w:rPr>
              <w:br/>
            </w:r>
            <w:r w:rsidRPr="00A95704">
              <w:rPr>
                <w:rFonts w:ascii="Arial" w:hAnsi="Arial" w:cs="Arial"/>
                <w:i/>
                <w:color w:val="000000" w:themeColor="text1"/>
                <w:sz w:val="20"/>
                <w:szCs w:val="20"/>
              </w:rPr>
              <w:t>(Ký tên, đóng dấu)</w:t>
            </w:r>
          </w:p>
        </w:tc>
      </w:tr>
    </w:tbl>
    <w:p w:rsidR="004A121A" w:rsidRPr="00A95704" w:rsidRDefault="004A121A" w:rsidP="004A121A">
      <w:pPr>
        <w:rPr>
          <w:rFonts w:ascii="Arial" w:hAnsi="Arial" w:cs="Arial"/>
          <w:b/>
          <w:color w:val="000000" w:themeColor="text1"/>
          <w:sz w:val="20"/>
          <w:szCs w:val="20"/>
        </w:rPr>
      </w:pPr>
    </w:p>
    <w:p w:rsidR="004A121A" w:rsidRPr="00A95704" w:rsidRDefault="004A121A" w:rsidP="004A121A">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Ghi chú:</w:t>
      </w:r>
    </w:p>
    <w:p w:rsidR="004A121A" w:rsidRPr="00A95704" w:rsidRDefault="004A121A" w:rsidP="004A121A">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(1) Trường hợp thẩm định thiết kế của xe cơ giới thì ghi “XE CƠ GIỚI”; xe máy chuyên dùng thì ghi “XE MÁY CHUYÊN DÙNG”.</w:t>
      </w:r>
    </w:p>
    <w:p w:rsidR="004A121A" w:rsidRPr="00A95704" w:rsidRDefault="004A121A" w:rsidP="004A121A">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(2) Đơn vị sản xuất, lắp ráp xe cơ giới, xe máy chuyên dùng.</w:t>
      </w:r>
    </w:p>
    <w:p w:rsidR="0034473B" w:rsidRDefault="004A121A">
      <w:bookmarkStart w:id="2" w:name="_GoBack"/>
      <w:bookmarkEnd w:id="2"/>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21A"/>
    <w:rsid w:val="00017AFF"/>
    <w:rsid w:val="000C3E46"/>
    <w:rsid w:val="0017574B"/>
    <w:rsid w:val="001D103E"/>
    <w:rsid w:val="00211129"/>
    <w:rsid w:val="002377CE"/>
    <w:rsid w:val="002E4ED0"/>
    <w:rsid w:val="002F21D8"/>
    <w:rsid w:val="003A101D"/>
    <w:rsid w:val="004A121A"/>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F5F237-CB28-4FC0-A38A-9147A4157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21A"/>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2025-10-13T03:57:00Z</dcterms:created>
  <dcterms:modified xsi:type="dcterms:W3CDTF">2025-10-13T03:57:00Z</dcterms:modified>
</cp:coreProperties>
</file>